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50FBF02" w14:textId="77777777" w:rsidR="00083C51" w:rsidRPr="00D90877" w:rsidRDefault="00F22CF8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LEVEL "WHAT LEVEL?" </w:instrText>
      </w:r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SUBJECT "WHAT SUBJECT?" </w:instrText>
      </w:r>
      <w:r w:rsidRPr="00D90877">
        <w:rPr>
          <w:rFonts w:ascii="Verdana" w:hAnsi="Verdana" w:cs="Verdana"/>
        </w:rPr>
        <w:fldChar w:fldCharType="separate"/>
      </w:r>
      <w:bookmarkStart w:id="1" w:name="SUBJECT"/>
      <w:r w:rsidR="00083C51" w:rsidRPr="00D90877">
        <w:rPr>
          <w:rFonts w:ascii="Verdana" w:hAnsi="Verdana" w:cs="Verdana"/>
        </w:rPr>
        <w:t>Comparison of key skills specifications 2000/2002 with 2004 standards</w:t>
      </w:r>
      <w:bookmarkEnd w:id="1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CODE "WHAT CODE?" </w:instrText>
      </w:r>
      <w:r w:rsidRPr="00D90877">
        <w:rPr>
          <w:rFonts w:ascii="Verdana" w:hAnsi="Verdana" w:cs="Verdana"/>
        </w:rPr>
        <w:fldChar w:fldCharType="separate"/>
      </w:r>
      <w:bookmarkStart w:id="2" w:name="CODE"/>
      <w:r w:rsidR="00083C51" w:rsidRPr="00D90877">
        <w:rPr>
          <w:rFonts w:ascii="Verdana" w:hAnsi="Verdana" w:cs="Verdana"/>
        </w:rPr>
        <w:t>X015461</w:t>
      </w:r>
      <w:bookmarkEnd w:id="2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DATE "WHAT DATE?" </w:instrText>
      </w:r>
      <w:r w:rsidRPr="00D90877">
        <w:rPr>
          <w:rFonts w:ascii="Verdana" w:hAnsi="Verdana" w:cs="Verdana"/>
        </w:rPr>
        <w:fldChar w:fldCharType="separate"/>
      </w:r>
      <w:bookmarkStart w:id="3" w:name="DATE"/>
      <w:r w:rsidR="00083C51" w:rsidRPr="00D90877">
        <w:rPr>
          <w:rFonts w:ascii="Verdana" w:hAnsi="Verdana" w:cs="Verdana"/>
        </w:rPr>
        <w:t>July 2004</w:t>
      </w:r>
      <w:bookmarkEnd w:id="3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ISSUE "WHAT ISSUE?" </w:instrText>
      </w:r>
      <w:r w:rsidRPr="00D90877">
        <w:rPr>
          <w:rFonts w:ascii="Verdana" w:hAnsi="Verdana" w:cs="Verdana"/>
        </w:rPr>
        <w:fldChar w:fldCharType="separate"/>
      </w:r>
      <w:bookmarkStart w:id="4" w:name="ISSUE"/>
      <w:r w:rsidR="00083C51" w:rsidRPr="00D90877">
        <w:rPr>
          <w:rFonts w:ascii="Verdana" w:hAnsi="Verdana" w:cs="Verdana"/>
        </w:rPr>
        <w:t>Issue 1</w:t>
      </w:r>
      <w:bookmarkEnd w:id="4"/>
      <w:r w:rsidRPr="00D90877">
        <w:rPr>
          <w:rFonts w:ascii="Verdana" w:hAnsi="Verdana" w:cs="Verdana"/>
        </w:rPr>
        <w:fldChar w:fldCharType="end"/>
      </w:r>
    </w:p>
    <w:p w14:paraId="281FA37E" w14:textId="77777777" w:rsidR="00083C51" w:rsidRPr="00D90877" w:rsidRDefault="00A61815">
      <w:pPr>
        <w:rPr>
          <w:rFonts w:ascii="Verdana" w:hAnsi="Verdana" w:cs="Verdana"/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33001F5" wp14:editId="23C7D9FD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CFE499" w14:textId="77777777" w:rsidR="00083C51" w:rsidRPr="00D90877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2281BAE5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65EB9996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A700AC0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75939DF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50DFCD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4A9ECB1" w14:textId="77777777" w:rsidR="00083C51" w:rsidRPr="00D90877" w:rsidRDefault="00AE6211">
      <w:pPr>
        <w:rPr>
          <w:rFonts w:ascii="Verdana" w:hAnsi="Verdana" w:cs="Verdana"/>
          <w:noProof/>
        </w:rPr>
      </w:pPr>
      <w:r>
        <w:rPr>
          <w:noProof/>
        </w:rPr>
        <w:pict w14:anchorId="45028B6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5pt;margin-top:.45pt;width:440.7pt;height:324pt;z-index:-251658240" filled="f" stroked="f">
            <v:textbox style="mso-next-textbox:#_x0000_s1028">
              <w:txbxContent>
                <w:p w14:paraId="243DAAE4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Mark Scheme </w:t>
                  </w:r>
                </w:p>
                <w:p w14:paraId="6CD1B1FC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43A6037D" w14:textId="0128E741" w:rsidR="00083C51" w:rsidRPr="002B6138" w:rsidRDefault="00A61815" w:rsidP="00163CC7">
                  <w:pPr>
                    <w:pStyle w:val="Subref"/>
                    <w:ind w:right="-261"/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</w:pPr>
                  <w:r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Set </w:t>
                  </w:r>
                  <w:r w:rsidR="002B6138"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3</w:t>
                  </w:r>
                  <w:r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="00083C51"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2B6138"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6</w:t>
                  </w:r>
                  <w:r w:rsidR="006365B8" w:rsidRPr="00160EC7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2B6138" w:rsidRPr="002B6138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  <w:p w14:paraId="52E09E76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0E2BFCB9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488AEF3E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508F38B" w14:textId="77777777" w:rsidR="00A61815" w:rsidRDefault="00A61815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Edexcel Functional Skills qualifications in English at </w:t>
                  </w:r>
                </w:p>
                <w:p w14:paraId="1373E30E" w14:textId="3B5533A6" w:rsidR="00A61815" w:rsidRPr="00A61815" w:rsidRDefault="00A61815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Entry </w:t>
                  </w:r>
                  <w:r w:rsidRPr="00242DA3">
                    <w:rPr>
                      <w:rFonts w:ascii="Verdana" w:hAnsi="Verdana" w:cs="Verdana"/>
                      <w:sz w:val="48"/>
                      <w:szCs w:val="48"/>
                    </w:rPr>
                    <w:t>Level</w:t>
                  </w: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="00B70F29">
                    <w:rPr>
                      <w:rFonts w:ascii="Verdana" w:hAnsi="Verdana" w:cs="Verdana"/>
                      <w:sz w:val="48"/>
                      <w:szCs w:val="48"/>
                    </w:rPr>
                    <w:t>2</w:t>
                  </w: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="006365B8" w:rsidRPr="00160EC7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="00053A1B"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Writing </w:t>
                  </w:r>
                </w:p>
                <w:p w14:paraId="5FDA5578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560DBE13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6841C4CD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3E27EDE0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CDD7874" w14:textId="77777777" w:rsidR="00083C51" w:rsidRPr="00546EA4" w:rsidRDefault="00083C51" w:rsidP="00163CC7">
                  <w:pPr>
                    <w:pStyle w:val="Subref"/>
                    <w:spacing w:after="200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7762B7F4" w14:textId="77777777" w:rsidR="00083C51" w:rsidRPr="00546EA4" w:rsidRDefault="00083C51" w:rsidP="00163CC7">
                  <w:pPr>
                    <w:ind w:right="-261"/>
                  </w:pPr>
                </w:p>
              </w:txbxContent>
            </v:textbox>
          </v:shape>
        </w:pict>
      </w:r>
    </w:p>
    <w:p w14:paraId="15EA36AB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553FF4F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1A5A670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AEED016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6B194B6" w14:textId="77777777" w:rsidR="00083C51" w:rsidRPr="00D90877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75A2F736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07F2BE71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0680B737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3017B5F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AE69C71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3C0C65FB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2B11A3C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F4857A6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5574BB4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1000E68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  <w:sectPr w:rsidR="00083C51" w:rsidRPr="00D90877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2A3599B4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4467DC5A" w14:textId="77777777" w:rsidR="006365B8" w:rsidRDefault="006365B8" w:rsidP="006365B8">
      <w:pPr>
        <w:pStyle w:val="Default"/>
        <w:rPr>
          <w:b/>
          <w:bCs/>
          <w:sz w:val="22"/>
          <w:szCs w:val="22"/>
        </w:rPr>
      </w:pPr>
      <w:bookmarkStart w:id="5" w:name="_Toc252265311"/>
      <w:bookmarkStart w:id="6" w:name="_Toc253046241"/>
      <w:r w:rsidRPr="00026FE7">
        <w:rPr>
          <w:b/>
          <w:bCs/>
          <w:sz w:val="22"/>
          <w:szCs w:val="22"/>
        </w:rPr>
        <w:t xml:space="preserve">General guidance on the use of the mark scheme: </w:t>
      </w:r>
    </w:p>
    <w:p w14:paraId="5F7D400F" w14:textId="77777777" w:rsidR="006365B8" w:rsidRPr="00026FE7" w:rsidRDefault="006365B8" w:rsidP="006365B8">
      <w:pPr>
        <w:pStyle w:val="Default"/>
        <w:rPr>
          <w:sz w:val="22"/>
          <w:szCs w:val="22"/>
        </w:rPr>
      </w:pPr>
    </w:p>
    <w:p w14:paraId="630F77B5" w14:textId="77777777" w:rsidR="006365B8" w:rsidRPr="00026FE7" w:rsidRDefault="006365B8" w:rsidP="006365B8">
      <w:pPr>
        <w:pStyle w:val="Default"/>
        <w:numPr>
          <w:ilvl w:val="0"/>
          <w:numId w:val="24"/>
        </w:numPr>
        <w:spacing w:after="90"/>
        <w:rPr>
          <w:sz w:val="22"/>
          <w:szCs w:val="22"/>
        </w:rPr>
      </w:pPr>
      <w:r w:rsidRPr="00026FE7">
        <w:rPr>
          <w:sz w:val="22"/>
          <w:szCs w:val="22"/>
        </w:rPr>
        <w:t xml:space="preserve">Mark crossed out work if it is legible and has not been replaced. </w:t>
      </w:r>
    </w:p>
    <w:p w14:paraId="6370490C" w14:textId="77777777" w:rsidR="006365B8" w:rsidRDefault="006365B8" w:rsidP="006365B8">
      <w:pPr>
        <w:pStyle w:val="Default"/>
        <w:numPr>
          <w:ilvl w:val="0"/>
          <w:numId w:val="24"/>
        </w:numPr>
        <w:rPr>
          <w:sz w:val="22"/>
          <w:szCs w:val="22"/>
        </w:rPr>
      </w:pPr>
      <w:r w:rsidRPr="00026FE7">
        <w:rPr>
          <w:sz w:val="22"/>
          <w:szCs w:val="22"/>
        </w:rPr>
        <w:t xml:space="preserve">If the answer is clearly given accept it even if it is not in the answer space. </w:t>
      </w:r>
    </w:p>
    <w:p w14:paraId="43DB0551" w14:textId="77777777" w:rsidR="006365B8" w:rsidRDefault="006365B8">
      <w:pPr>
        <w:rPr>
          <w:rFonts w:ascii="Verdana" w:hAnsi="Verdana" w:cs="Times New Roman"/>
          <w:b/>
          <w:sz w:val="28"/>
          <w:szCs w:val="32"/>
          <w:u w:val="single"/>
        </w:rPr>
      </w:pPr>
      <w:r>
        <w:rPr>
          <w:sz w:val="28"/>
          <w:szCs w:val="32"/>
        </w:rPr>
        <w:br w:type="page"/>
      </w:r>
    </w:p>
    <w:p w14:paraId="655653D9" w14:textId="75908213" w:rsidR="00B70F29" w:rsidRPr="002B6138" w:rsidRDefault="00B70F29" w:rsidP="00B70F29">
      <w:pPr>
        <w:pStyle w:val="FS2"/>
        <w:outlineLvl w:val="0"/>
        <w:rPr>
          <w:sz w:val="28"/>
          <w:szCs w:val="32"/>
        </w:rPr>
      </w:pPr>
      <w:r w:rsidRPr="002B6138">
        <w:rPr>
          <w:sz w:val="28"/>
          <w:szCs w:val="32"/>
        </w:rPr>
        <w:lastRenderedPageBreak/>
        <w:t xml:space="preserve">Entry 2: Writing mark scheme </w:t>
      </w:r>
    </w:p>
    <w:p w14:paraId="3BDB9448" w14:textId="77777777" w:rsidR="00B70F29" w:rsidRPr="00B70F29" w:rsidRDefault="00B70F29" w:rsidP="00B70F29">
      <w:pPr>
        <w:ind w:left="-180"/>
        <w:rPr>
          <w:rFonts w:ascii="Trebuchet MS" w:hAnsi="Trebuchet MS" w:cs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6563"/>
        <w:gridCol w:w="1038"/>
      </w:tblGrid>
      <w:tr w:rsidR="00B70F29" w:rsidRPr="00B70F29" w14:paraId="0958B127" w14:textId="77777777" w:rsidTr="00473A77">
        <w:tc>
          <w:tcPr>
            <w:tcW w:w="1188" w:type="dxa"/>
            <w:shd w:val="clear" w:color="auto" w:fill="E6E6E6"/>
          </w:tcPr>
          <w:p w14:paraId="71D46FEF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Task</w:t>
            </w:r>
          </w:p>
        </w:tc>
        <w:tc>
          <w:tcPr>
            <w:tcW w:w="8460" w:type="dxa"/>
            <w:gridSpan w:val="2"/>
            <w:shd w:val="clear" w:color="auto" w:fill="E6E6E6"/>
          </w:tcPr>
          <w:p w14:paraId="7DD72599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Content required</w:t>
            </w:r>
          </w:p>
          <w:p w14:paraId="41CA4F80" w14:textId="77777777" w:rsidR="00B70F29" w:rsidRPr="00B70F29" w:rsidRDefault="00B70F29" w:rsidP="00B70F29">
            <w:pPr>
              <w:rPr>
                <w:rFonts w:ascii="Verdana" w:hAnsi="Verdana" w:cs="Times New Roman"/>
              </w:rPr>
            </w:pPr>
          </w:p>
        </w:tc>
      </w:tr>
      <w:tr w:rsidR="00B70F29" w:rsidRPr="00B70F29" w14:paraId="3A338700" w14:textId="77777777" w:rsidTr="00473A77">
        <w:tc>
          <w:tcPr>
            <w:tcW w:w="1188" w:type="dxa"/>
            <w:vMerge w:val="restart"/>
            <w:shd w:val="clear" w:color="auto" w:fill="auto"/>
          </w:tcPr>
          <w:p w14:paraId="2A90DBDE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1</w:t>
            </w:r>
          </w:p>
        </w:tc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14:paraId="124F9E0E" w14:textId="3235BB1D" w:rsidR="00CC7843" w:rsidRDefault="00CC7843" w:rsidP="00A76E92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315A1F">
              <w:rPr>
                <w:rFonts w:ascii="Verdana" w:hAnsi="Verdana" w:cs="Trebuchet MS"/>
                <w:b/>
              </w:rPr>
              <w:t>Fill in a form to</w:t>
            </w:r>
            <w:r w:rsidR="0027121F" w:rsidRPr="00315A1F">
              <w:rPr>
                <w:rFonts w:ascii="Verdana" w:hAnsi="Verdana" w:cs="Trebuchet MS"/>
                <w:b/>
              </w:rPr>
              <w:t xml:space="preserve"> suggest the cafe that should win an award.</w:t>
            </w:r>
            <w:r w:rsidR="0027121F">
              <w:rPr>
                <w:rFonts w:ascii="Verdana" w:hAnsi="Verdana" w:cs="Trebuchet MS"/>
              </w:rPr>
              <w:t xml:space="preserve"> </w:t>
            </w:r>
            <w:r w:rsidRPr="00CC7843">
              <w:rPr>
                <w:rFonts w:ascii="Verdana" w:hAnsi="Verdana" w:cs="Trebuchet MS"/>
              </w:rPr>
              <w:t xml:space="preserve"> Responses </w:t>
            </w:r>
            <w:r w:rsidR="00315A1F">
              <w:rPr>
                <w:rFonts w:ascii="Verdana" w:hAnsi="Verdana" w:cs="Trebuchet MS"/>
              </w:rPr>
              <w:t>could</w:t>
            </w:r>
            <w:r w:rsidRPr="00CC7843">
              <w:rPr>
                <w:rFonts w:ascii="Verdana" w:hAnsi="Verdana" w:cs="Trebuchet MS"/>
              </w:rPr>
              <w:t xml:space="preserve"> include </w:t>
            </w:r>
            <w:r w:rsidR="00A76E92">
              <w:rPr>
                <w:rFonts w:ascii="Verdana" w:hAnsi="Verdana" w:cs="Trebuchet MS"/>
              </w:rPr>
              <w:t xml:space="preserve">the </w:t>
            </w:r>
            <w:r w:rsidR="002E2399">
              <w:rPr>
                <w:rFonts w:ascii="Verdana" w:hAnsi="Verdana" w:cs="Trebuchet MS"/>
              </w:rPr>
              <w:t>cafe</w:t>
            </w:r>
            <w:r w:rsidR="0027121F">
              <w:rPr>
                <w:rFonts w:ascii="Verdana" w:hAnsi="Verdana" w:cs="Trebuchet MS"/>
              </w:rPr>
              <w:t xml:space="preserve"> you want to win</w:t>
            </w:r>
            <w:r w:rsidR="00315A1F">
              <w:rPr>
                <w:rFonts w:ascii="Verdana" w:hAnsi="Verdana" w:cs="Trebuchet MS"/>
              </w:rPr>
              <w:t>, what the food is like</w:t>
            </w:r>
            <w:r w:rsidR="00E767E8">
              <w:rPr>
                <w:rFonts w:ascii="Verdana" w:hAnsi="Verdana" w:cs="Trebuchet MS"/>
              </w:rPr>
              <w:t>,</w:t>
            </w:r>
            <w:r w:rsidR="0027121F">
              <w:rPr>
                <w:rFonts w:ascii="Verdana" w:hAnsi="Verdana" w:cs="Trebuchet MS"/>
              </w:rPr>
              <w:t xml:space="preserve"> </w:t>
            </w:r>
            <w:r w:rsidR="00E767E8">
              <w:rPr>
                <w:rFonts w:ascii="Verdana" w:hAnsi="Verdana" w:cs="Trebuchet MS"/>
              </w:rPr>
              <w:t xml:space="preserve">what the service is like </w:t>
            </w:r>
            <w:r w:rsidR="0027121F">
              <w:rPr>
                <w:rFonts w:ascii="Verdana" w:hAnsi="Verdana" w:cs="Trebuchet MS"/>
              </w:rPr>
              <w:t>and why it should win.</w:t>
            </w:r>
            <w:r w:rsidR="00315A1F">
              <w:rPr>
                <w:rFonts w:ascii="Verdana" w:hAnsi="Verdana" w:cs="Trebuchet MS"/>
              </w:rPr>
              <w:t xml:space="preserve"> </w:t>
            </w:r>
          </w:p>
          <w:p w14:paraId="136F40BA" w14:textId="77777777" w:rsidR="00315A1F" w:rsidRPr="00CC7843" w:rsidRDefault="00315A1F" w:rsidP="00A76E92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</w:p>
          <w:p w14:paraId="2E12D78B" w14:textId="77777777" w:rsidR="00B70F29" w:rsidRPr="00CC7843" w:rsidRDefault="00CC7843" w:rsidP="004108CF">
            <w:pPr>
              <w:autoSpaceDE w:val="0"/>
              <w:autoSpaceDN w:val="0"/>
              <w:adjustRightInd w:val="0"/>
              <w:rPr>
                <w:rFonts w:ascii="Verdana" w:hAnsi="Verdana" w:cs="SymbolMT"/>
                <w:color w:val="FF0000"/>
              </w:rPr>
            </w:pPr>
            <w:r w:rsidRPr="00CC7843">
              <w:rPr>
                <w:rFonts w:ascii="Verdana" w:hAnsi="Verdana" w:cs="Trebuchet MS"/>
              </w:rPr>
              <w:t>Response</w:t>
            </w:r>
            <w:r w:rsidR="0027121F">
              <w:rPr>
                <w:rFonts w:ascii="Verdana" w:hAnsi="Verdana" w:cs="Trebuchet MS"/>
              </w:rPr>
              <w:t>s</w:t>
            </w:r>
            <w:r w:rsidRPr="00CC7843">
              <w:rPr>
                <w:rFonts w:ascii="Verdana" w:hAnsi="Verdana" w:cs="Trebuchet MS"/>
              </w:rPr>
              <w:t xml:space="preserve"> may i</w:t>
            </w:r>
            <w:r w:rsidR="0027121F">
              <w:rPr>
                <w:rFonts w:ascii="Verdana" w:hAnsi="Verdana" w:cs="Trebuchet MS"/>
              </w:rPr>
              <w:t>nclude any valid information that</w:t>
            </w:r>
            <w:r w:rsidRPr="00CC7843">
              <w:rPr>
                <w:rFonts w:ascii="Verdana" w:hAnsi="Verdana" w:cs="Trebuchet MS"/>
              </w:rPr>
              <w:t xml:space="preserve"> </w:t>
            </w:r>
            <w:r w:rsidR="0027121F">
              <w:rPr>
                <w:rFonts w:ascii="Verdana" w:hAnsi="Verdana" w:cs="Trebuchet MS"/>
              </w:rPr>
              <w:t>may</w:t>
            </w:r>
            <w:r w:rsidRPr="00CC7843">
              <w:rPr>
                <w:rFonts w:ascii="Verdana" w:hAnsi="Verdana" w:cs="Trebuchet MS"/>
              </w:rPr>
              <w:t xml:space="preserve"> reflect the</w:t>
            </w:r>
            <w:r w:rsidR="004108CF">
              <w:rPr>
                <w:rFonts w:ascii="Verdana" w:hAnsi="Verdana" w:cs="Trebuchet MS"/>
              </w:rPr>
              <w:t xml:space="preserve"> </w:t>
            </w:r>
            <w:r w:rsidRPr="00CC7843">
              <w:rPr>
                <w:rFonts w:ascii="Verdana" w:hAnsi="Verdana" w:cs="Trebuchet MS"/>
              </w:rPr>
              <w:t>experiences of the learner.</w:t>
            </w:r>
          </w:p>
          <w:p w14:paraId="23E3BD46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</w:p>
          <w:p w14:paraId="72E0EEBC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Written response shows learner is able to:</w:t>
            </w:r>
          </w:p>
        </w:tc>
      </w:tr>
      <w:tr w:rsidR="00B70F29" w:rsidRPr="00B70F29" w14:paraId="7A48B8C6" w14:textId="77777777" w:rsidTr="00473A77">
        <w:tc>
          <w:tcPr>
            <w:tcW w:w="1188" w:type="dxa"/>
            <w:vMerge/>
            <w:shd w:val="clear" w:color="auto" w:fill="auto"/>
          </w:tcPr>
          <w:p w14:paraId="65CEE9A2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shd w:val="clear" w:color="auto" w:fill="E0E0E0"/>
          </w:tcPr>
          <w:p w14:paraId="4DE5D580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053C6DB0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43C1EBCD" w14:textId="77777777" w:rsidTr="00473A77">
        <w:tc>
          <w:tcPr>
            <w:tcW w:w="1188" w:type="dxa"/>
            <w:vMerge/>
            <w:shd w:val="clear" w:color="auto" w:fill="auto"/>
          </w:tcPr>
          <w:p w14:paraId="52E57AD7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48A66E22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Use written words and phrases to record and present information</w:t>
            </w:r>
          </w:p>
          <w:p w14:paraId="33DBFB00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a developed response, clearly expressed = 4 marks</w:t>
            </w:r>
          </w:p>
          <w:p w14:paraId="1938F104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some developed detail and clearly expressed for the majority of the time = 3 marks</w:t>
            </w:r>
          </w:p>
          <w:p w14:paraId="3882DAE7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either some detail is evident but there are slips in expression or expression is clear but the response lacks development = 2 marks</w:t>
            </w:r>
          </w:p>
          <w:p w14:paraId="0F14AF74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minimal response lacking clarity of expression = 1 mark</w:t>
            </w:r>
          </w:p>
          <w:p w14:paraId="279BBF52" w14:textId="19C86192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p to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fou</w:t>
            </w:r>
            <w:r w:rsidR="00B70F29" w:rsidRPr="00DE569E">
              <w:rPr>
                <w:rFonts w:ascii="Verdana" w:hAnsi="Verdana" w:cs="SymbolMT"/>
                <w:b/>
                <w:szCs w:val="20"/>
              </w:rPr>
              <w:t>r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D077FE3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4</w:t>
            </w:r>
          </w:p>
        </w:tc>
      </w:tr>
      <w:tr w:rsidR="00B70F29" w:rsidRPr="00B70F29" w14:paraId="32AC59FA" w14:textId="77777777" w:rsidTr="00473A77">
        <w:tc>
          <w:tcPr>
            <w:tcW w:w="1188" w:type="dxa"/>
            <w:vMerge/>
            <w:shd w:val="clear" w:color="auto" w:fill="auto"/>
          </w:tcPr>
          <w:p w14:paraId="017FE421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225F727F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42B847EE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74BAD32F" w14:textId="77777777" w:rsidTr="00473A77">
        <w:tc>
          <w:tcPr>
            <w:tcW w:w="1188" w:type="dxa"/>
            <w:vMerge/>
            <w:shd w:val="clear" w:color="auto" w:fill="auto"/>
          </w:tcPr>
          <w:p w14:paraId="1904AC2E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634E2AD0" w14:textId="71A4E05A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Construct compound sentences, using common conjunctions (and, but, or, if, unless</w:t>
            </w:r>
            <w:r w:rsidR="00941BE6">
              <w:rPr>
                <w:rFonts w:ascii="Verdana" w:hAnsi="Verdana" w:cs="SymbolMT"/>
                <w:b/>
                <w:szCs w:val="20"/>
              </w:rPr>
              <w:t>,</w:t>
            </w:r>
            <w:r w:rsidRPr="00B70F29">
              <w:rPr>
                <w:rFonts w:ascii="Verdana" w:hAnsi="Verdana" w:cs="SymbolMT"/>
                <w:b/>
                <w:szCs w:val="20"/>
              </w:rPr>
              <w:t xml:space="preserve"> etc.)</w:t>
            </w:r>
          </w:p>
          <w:p w14:paraId="48CD600D" w14:textId="77777777" w:rsidR="00B70F29" w:rsidRPr="00B70F29" w:rsidRDefault="00B70F29" w:rsidP="00B70F2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sound use of compound sentence construction = 2 marks</w:t>
            </w:r>
          </w:p>
          <w:p w14:paraId="09EAC18C" w14:textId="77777777" w:rsidR="00B70F29" w:rsidRPr="00B70F29" w:rsidRDefault="00B70F29" w:rsidP="00B70F2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compound sentences attempted but with errors = 1 mark</w:t>
            </w:r>
          </w:p>
          <w:p w14:paraId="0E0FBDC7" w14:textId="36D39C3E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p to a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two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CF02B53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74DC51BA" w14:textId="77777777" w:rsidTr="00473A77">
        <w:tc>
          <w:tcPr>
            <w:tcW w:w="1188" w:type="dxa"/>
            <w:vMerge/>
            <w:shd w:val="clear" w:color="auto" w:fill="auto"/>
          </w:tcPr>
          <w:p w14:paraId="3E44AF94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6C10A431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5577ED6D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7EC10DDF" w14:textId="77777777" w:rsidTr="00473A77">
        <w:tc>
          <w:tcPr>
            <w:tcW w:w="1188" w:type="dxa"/>
            <w:vMerge/>
            <w:shd w:val="clear" w:color="auto" w:fill="auto"/>
          </w:tcPr>
          <w:p w14:paraId="43383253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5DEF6767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Punctuate correctly, using upper and lower case, full stops and question marks</w:t>
            </w:r>
          </w:p>
          <w:p w14:paraId="445EBEAC" w14:textId="77777777" w:rsidR="00B70F29" w:rsidRPr="00B70F29" w:rsidRDefault="00B70F29" w:rsidP="00B70F2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accurate use of capital letters, full stops and / or question marks = 2 marks</w:t>
            </w:r>
          </w:p>
          <w:p w14:paraId="01C5A7AD" w14:textId="77777777" w:rsidR="00B70F29" w:rsidRPr="00B70F29" w:rsidRDefault="00B70F29" w:rsidP="00B70F2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reasonable accuracy but with a few errors = 1 mark</w:t>
            </w:r>
          </w:p>
          <w:p w14:paraId="16BE4D80" w14:textId="6562165F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CB394D" w:rsidRPr="00B70F29">
              <w:rPr>
                <w:rFonts w:ascii="Verdana" w:hAnsi="Verdana" w:cs="SymbolMT"/>
                <w:szCs w:val="20"/>
              </w:rPr>
              <w:t xml:space="preserve">p 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to a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two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DAFDD14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2BF6DE1D" w14:textId="77777777" w:rsidTr="00473A77">
        <w:tc>
          <w:tcPr>
            <w:tcW w:w="1188" w:type="dxa"/>
            <w:vMerge/>
            <w:shd w:val="clear" w:color="auto" w:fill="auto"/>
          </w:tcPr>
          <w:p w14:paraId="4F3E1A66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1C879499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185C6762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1BE1CEAB" w14:textId="77777777" w:rsidTr="00473A77">
        <w:tc>
          <w:tcPr>
            <w:tcW w:w="11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B3CB43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6489A32D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</w:rPr>
            </w:pPr>
            <w:r w:rsidRPr="00B70F29">
              <w:rPr>
                <w:rFonts w:ascii="Verdana" w:hAnsi="Verdana" w:cs="SymbolMT"/>
                <w:b/>
              </w:rPr>
              <w:t>Spell correctly all high frequency words and words with common spelling patterns</w:t>
            </w:r>
          </w:p>
          <w:p w14:paraId="0F45ED63" w14:textId="77777777" w:rsidR="00B70F29" w:rsidRPr="00B70F29" w:rsidRDefault="00B70F29" w:rsidP="00B70F2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B70F29">
              <w:rPr>
                <w:rFonts w:ascii="Verdana" w:hAnsi="Verdana" w:cs="SymbolMT"/>
              </w:rPr>
              <w:t>all or almost all correct = 2 marks</w:t>
            </w:r>
          </w:p>
          <w:p w14:paraId="08B0A1FF" w14:textId="77777777" w:rsidR="00B70F29" w:rsidRPr="00B70F29" w:rsidRDefault="00B70F29" w:rsidP="00B70F2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B70F29">
              <w:rPr>
                <w:rFonts w:ascii="Verdana" w:hAnsi="Verdana" w:cs="SymbolMT"/>
              </w:rPr>
              <w:t>some correct = 1 mark</w:t>
            </w:r>
          </w:p>
          <w:p w14:paraId="7B435B7F" w14:textId="67DE0DB6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>
              <w:rPr>
                <w:rFonts w:ascii="Verdana" w:hAnsi="Verdana" w:cs="SymbolMT"/>
              </w:rPr>
              <w:t>U</w:t>
            </w:r>
            <w:r w:rsidR="00B70F29" w:rsidRPr="00B70F29">
              <w:rPr>
                <w:rFonts w:ascii="Verdana" w:hAnsi="Verdana" w:cs="SymbolMT"/>
              </w:rPr>
              <w:t xml:space="preserve">p to a maximum of </w:t>
            </w:r>
            <w:r w:rsidR="00B70F29" w:rsidRPr="00B70F29">
              <w:rPr>
                <w:rFonts w:ascii="Verdana" w:hAnsi="Verdana" w:cs="SymbolMT"/>
                <w:b/>
              </w:rPr>
              <w:t>two</w:t>
            </w:r>
            <w:r w:rsidR="00B70F29" w:rsidRPr="00B70F29">
              <w:rPr>
                <w:rFonts w:ascii="Verdana" w:hAnsi="Verdana" w:cs="SymbolMT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1A0940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1A93848F" w14:textId="77777777" w:rsidTr="00473A77">
        <w:tc>
          <w:tcPr>
            <w:tcW w:w="8568" w:type="dxa"/>
            <w:gridSpan w:val="2"/>
            <w:shd w:val="clear" w:color="auto" w:fill="auto"/>
          </w:tcPr>
          <w:p w14:paraId="40C2379C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DC2C11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10</w:t>
            </w:r>
          </w:p>
        </w:tc>
      </w:tr>
    </w:tbl>
    <w:p w14:paraId="28512982" w14:textId="77777777" w:rsidR="00B70F29" w:rsidRPr="00B70F29" w:rsidRDefault="00B70F29" w:rsidP="00B70F29">
      <w:pPr>
        <w:autoSpaceDE w:val="0"/>
        <w:autoSpaceDN w:val="0"/>
        <w:adjustRightInd w:val="0"/>
        <w:rPr>
          <w:rFonts w:ascii="Comic Sans MS" w:hAnsi="Comic Sans MS" w:cs="Times New Roman"/>
          <w:sz w:val="20"/>
          <w:szCs w:val="20"/>
        </w:rPr>
      </w:pPr>
    </w:p>
    <w:p w14:paraId="4CB2259C" w14:textId="77777777" w:rsidR="00B70F29" w:rsidRPr="00B70F29" w:rsidRDefault="00B70F29" w:rsidP="00B70F29">
      <w:pPr>
        <w:ind w:left="-180"/>
        <w:rPr>
          <w:rFonts w:ascii="Trebuchet MS" w:hAnsi="Trebuchet MS" w:cs="Times New Roman"/>
          <w:b/>
          <w:szCs w:val="20"/>
        </w:rPr>
      </w:pPr>
      <w:r w:rsidRPr="00B70F29">
        <w:rPr>
          <w:rFonts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6563"/>
        <w:gridCol w:w="1038"/>
      </w:tblGrid>
      <w:tr w:rsidR="00B70F29" w:rsidRPr="00B70F29" w14:paraId="444CE1D7" w14:textId="77777777" w:rsidTr="00473A77">
        <w:tc>
          <w:tcPr>
            <w:tcW w:w="1188" w:type="dxa"/>
            <w:shd w:val="clear" w:color="auto" w:fill="E6E6E6"/>
          </w:tcPr>
          <w:p w14:paraId="6959B327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lastRenderedPageBreak/>
              <w:t>Task</w:t>
            </w:r>
          </w:p>
        </w:tc>
        <w:tc>
          <w:tcPr>
            <w:tcW w:w="8460" w:type="dxa"/>
            <w:gridSpan w:val="2"/>
            <w:shd w:val="clear" w:color="auto" w:fill="E6E6E6"/>
          </w:tcPr>
          <w:p w14:paraId="313AC512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Content required</w:t>
            </w:r>
          </w:p>
          <w:p w14:paraId="36A71E94" w14:textId="77777777" w:rsidR="00B70F29" w:rsidRPr="00B70F29" w:rsidRDefault="00B70F29" w:rsidP="00B70F29">
            <w:pPr>
              <w:rPr>
                <w:rFonts w:ascii="Verdana" w:hAnsi="Verdana" w:cs="Times New Roman"/>
              </w:rPr>
            </w:pPr>
          </w:p>
        </w:tc>
      </w:tr>
      <w:tr w:rsidR="00B70F29" w:rsidRPr="00B70F29" w14:paraId="4071E404" w14:textId="77777777" w:rsidTr="00473A77">
        <w:tc>
          <w:tcPr>
            <w:tcW w:w="1188" w:type="dxa"/>
            <w:vMerge w:val="restart"/>
            <w:shd w:val="clear" w:color="auto" w:fill="auto"/>
          </w:tcPr>
          <w:p w14:paraId="5480D949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2</w:t>
            </w:r>
          </w:p>
        </w:tc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14:paraId="5D01F24E" w14:textId="77777777" w:rsidR="00A772DA" w:rsidRDefault="00AB1C66" w:rsidP="00017901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</w:rPr>
            </w:pPr>
            <w:r w:rsidRPr="00A772DA">
              <w:rPr>
                <w:rFonts w:ascii="Verdana" w:hAnsi="Verdana" w:cs="Trebuchet MS"/>
                <w:b/>
              </w:rPr>
              <w:t xml:space="preserve">Email to </w:t>
            </w:r>
            <w:r w:rsidR="00017901" w:rsidRPr="00A772DA">
              <w:rPr>
                <w:rFonts w:ascii="Verdana" w:hAnsi="Verdana" w:cs="Trebuchet MS"/>
                <w:b/>
              </w:rPr>
              <w:t>a friend describing a holiday.</w:t>
            </w:r>
          </w:p>
          <w:p w14:paraId="6E1C99BD" w14:textId="679E3B7B" w:rsidR="00AB1C66" w:rsidRPr="00017901" w:rsidRDefault="00017901" w:rsidP="00017901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 xml:space="preserve">Response may include </w:t>
            </w:r>
            <w:r w:rsidRPr="00017901">
              <w:rPr>
                <w:rFonts w:ascii="Verdana" w:hAnsi="Verdana" w:cs="Trebuchet MS"/>
              </w:rPr>
              <w:t xml:space="preserve">where </w:t>
            </w:r>
            <w:r>
              <w:rPr>
                <w:rFonts w:ascii="Verdana" w:hAnsi="Verdana" w:cs="Trebuchet MS"/>
              </w:rPr>
              <w:t xml:space="preserve">they are, </w:t>
            </w:r>
            <w:r w:rsidRPr="00017901">
              <w:rPr>
                <w:rFonts w:ascii="Verdana" w:hAnsi="Verdana" w:cs="Trebuchet MS"/>
              </w:rPr>
              <w:t xml:space="preserve">what </w:t>
            </w:r>
            <w:r>
              <w:rPr>
                <w:rFonts w:ascii="Verdana" w:hAnsi="Verdana" w:cs="Trebuchet MS"/>
              </w:rPr>
              <w:t>they</w:t>
            </w:r>
            <w:r w:rsidRPr="00017901">
              <w:rPr>
                <w:rFonts w:ascii="Verdana" w:hAnsi="Verdana" w:cs="Trebuchet MS"/>
              </w:rPr>
              <w:t xml:space="preserve"> think of </w:t>
            </w:r>
            <w:r w:rsidR="00941BE6">
              <w:rPr>
                <w:rFonts w:ascii="Verdana" w:hAnsi="Verdana" w:cs="Trebuchet MS"/>
              </w:rPr>
              <w:t>the place</w:t>
            </w:r>
            <w:r>
              <w:rPr>
                <w:rFonts w:ascii="Verdana" w:hAnsi="Verdana" w:cs="Trebuchet MS"/>
              </w:rPr>
              <w:t xml:space="preserve">, </w:t>
            </w:r>
            <w:r w:rsidRPr="00017901">
              <w:rPr>
                <w:rFonts w:ascii="Verdana" w:hAnsi="Verdana" w:cs="Trebuchet MS"/>
              </w:rPr>
              <w:t>how long the holiday is for</w:t>
            </w:r>
            <w:r>
              <w:rPr>
                <w:rFonts w:ascii="Verdana" w:hAnsi="Verdana" w:cs="Trebuchet MS"/>
              </w:rPr>
              <w:t xml:space="preserve"> and </w:t>
            </w:r>
            <w:r w:rsidRPr="00017901">
              <w:rPr>
                <w:rFonts w:ascii="Verdana" w:hAnsi="Verdana" w:cs="Trebuchet MS"/>
              </w:rPr>
              <w:t xml:space="preserve">what </w:t>
            </w:r>
            <w:r>
              <w:rPr>
                <w:rFonts w:ascii="Verdana" w:hAnsi="Verdana" w:cs="Trebuchet MS"/>
              </w:rPr>
              <w:t>they</w:t>
            </w:r>
            <w:r w:rsidRPr="00017901">
              <w:rPr>
                <w:rFonts w:ascii="Verdana" w:hAnsi="Verdana" w:cs="Trebuchet MS"/>
              </w:rPr>
              <w:t xml:space="preserve"> are doing</w:t>
            </w:r>
            <w:r>
              <w:rPr>
                <w:rFonts w:ascii="Verdana" w:hAnsi="Verdana" w:cs="Trebuchet MS"/>
              </w:rPr>
              <w:t>.</w:t>
            </w:r>
          </w:p>
          <w:p w14:paraId="5A42C7CB" w14:textId="77777777" w:rsidR="00AB1C66" w:rsidRPr="00621C9B" w:rsidRDefault="00AB1C66" w:rsidP="00AB1C66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</w:p>
          <w:p w14:paraId="4EF79262" w14:textId="77777777" w:rsidR="00AB1C66" w:rsidRPr="00621C9B" w:rsidRDefault="00AB1C66" w:rsidP="00AB1C66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621C9B">
              <w:rPr>
                <w:rFonts w:ascii="Verdana" w:hAnsi="Verdana" w:cs="Trebuchet MS"/>
              </w:rPr>
              <w:t>Response may include any valid information and will reflect the</w:t>
            </w:r>
          </w:p>
          <w:p w14:paraId="0AB79910" w14:textId="77777777" w:rsidR="00B70F29" w:rsidRDefault="00AB1C66" w:rsidP="00B70F29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621C9B">
              <w:rPr>
                <w:rFonts w:ascii="Verdana" w:hAnsi="Verdana" w:cs="Trebuchet MS"/>
              </w:rPr>
              <w:t>experiences of the learner.</w:t>
            </w:r>
          </w:p>
          <w:p w14:paraId="4077BE06" w14:textId="77777777" w:rsidR="00621C9B" w:rsidRPr="00B70F29" w:rsidRDefault="00621C9B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</w:p>
          <w:p w14:paraId="4CC1C365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 xml:space="preserve"> Email response shows learner is able to:</w:t>
            </w:r>
          </w:p>
        </w:tc>
      </w:tr>
      <w:tr w:rsidR="00B70F29" w:rsidRPr="00B70F29" w14:paraId="3099ADC8" w14:textId="77777777" w:rsidTr="00473A77">
        <w:tc>
          <w:tcPr>
            <w:tcW w:w="1188" w:type="dxa"/>
            <w:vMerge/>
            <w:shd w:val="clear" w:color="auto" w:fill="auto"/>
          </w:tcPr>
          <w:p w14:paraId="6C453DA0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shd w:val="clear" w:color="auto" w:fill="E0E0E0"/>
          </w:tcPr>
          <w:p w14:paraId="375A0A9A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145589F1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7E0AA840" w14:textId="77777777" w:rsidTr="00473A77">
        <w:tc>
          <w:tcPr>
            <w:tcW w:w="1188" w:type="dxa"/>
            <w:vMerge/>
            <w:shd w:val="clear" w:color="auto" w:fill="auto"/>
          </w:tcPr>
          <w:p w14:paraId="12AC9339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0198A2B7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Use written words and phrases to record and present information</w:t>
            </w:r>
          </w:p>
          <w:p w14:paraId="57A6F203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a developed response, clearly expressed = 4 marks</w:t>
            </w:r>
          </w:p>
          <w:p w14:paraId="3A9F4B63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some developed detail and clearly expressed for the majority of the time = 3 marks</w:t>
            </w:r>
          </w:p>
          <w:p w14:paraId="0C1BE24B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either some detail is evident but there are slips in expression or expression is clear but the response lacks development = 2 marks</w:t>
            </w:r>
          </w:p>
          <w:p w14:paraId="24C51C1B" w14:textId="77777777" w:rsidR="00B70F29" w:rsidRPr="00B70F29" w:rsidRDefault="00B70F29" w:rsidP="00B70F2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minimal response lacking clarity of expression = 1 mark</w:t>
            </w:r>
          </w:p>
          <w:p w14:paraId="38D40EE0" w14:textId="1E07F867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p to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fou</w:t>
            </w:r>
            <w:r w:rsidR="00B70F29" w:rsidRPr="00DE569E">
              <w:rPr>
                <w:rFonts w:ascii="Verdana" w:hAnsi="Verdana" w:cs="SymbolMT"/>
                <w:b/>
                <w:szCs w:val="20"/>
              </w:rPr>
              <w:t>r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A4B83C3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4</w:t>
            </w:r>
          </w:p>
        </w:tc>
      </w:tr>
      <w:tr w:rsidR="00B70F29" w:rsidRPr="00B70F29" w14:paraId="1E672595" w14:textId="77777777" w:rsidTr="00473A77">
        <w:tc>
          <w:tcPr>
            <w:tcW w:w="1188" w:type="dxa"/>
            <w:vMerge/>
            <w:shd w:val="clear" w:color="auto" w:fill="auto"/>
          </w:tcPr>
          <w:p w14:paraId="79E5AC56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7B1160A4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64B56817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4F75D109" w14:textId="77777777" w:rsidTr="00473A77">
        <w:tc>
          <w:tcPr>
            <w:tcW w:w="1188" w:type="dxa"/>
            <w:vMerge/>
            <w:shd w:val="clear" w:color="auto" w:fill="auto"/>
          </w:tcPr>
          <w:p w14:paraId="761975D4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49CA48C4" w14:textId="31982AB6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Construct compound sentences, using common conjunctions (and, but, or, if, unless</w:t>
            </w:r>
            <w:r w:rsidR="00941BE6">
              <w:rPr>
                <w:rFonts w:ascii="Verdana" w:hAnsi="Verdana" w:cs="SymbolMT"/>
                <w:b/>
                <w:szCs w:val="20"/>
              </w:rPr>
              <w:t>,</w:t>
            </w:r>
            <w:r w:rsidRPr="00B70F29">
              <w:rPr>
                <w:rFonts w:ascii="Verdana" w:hAnsi="Verdana" w:cs="SymbolMT"/>
                <w:b/>
                <w:szCs w:val="20"/>
              </w:rPr>
              <w:t xml:space="preserve"> etc.)</w:t>
            </w:r>
          </w:p>
          <w:p w14:paraId="70565FB1" w14:textId="77777777" w:rsidR="00B70F29" w:rsidRPr="00B70F29" w:rsidRDefault="00B70F29" w:rsidP="00B70F2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sound use of compound sentence construction = 2 marks</w:t>
            </w:r>
          </w:p>
          <w:p w14:paraId="3CA1F6FF" w14:textId="77777777" w:rsidR="00B70F29" w:rsidRPr="00B70F29" w:rsidRDefault="00B70F29" w:rsidP="00B70F2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compound sentences attempted but with errors = 1 mark</w:t>
            </w:r>
          </w:p>
          <w:p w14:paraId="2C8D6B7B" w14:textId="2073ED5D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p to a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two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61152A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518CCBDA" w14:textId="77777777" w:rsidTr="00473A77">
        <w:tc>
          <w:tcPr>
            <w:tcW w:w="1188" w:type="dxa"/>
            <w:vMerge/>
            <w:shd w:val="clear" w:color="auto" w:fill="auto"/>
          </w:tcPr>
          <w:p w14:paraId="75E12BDF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5A5CEF8A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3A5E5FC5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1EEE8616" w14:textId="77777777" w:rsidTr="00473A77">
        <w:tc>
          <w:tcPr>
            <w:tcW w:w="1188" w:type="dxa"/>
            <w:vMerge/>
            <w:shd w:val="clear" w:color="auto" w:fill="auto"/>
          </w:tcPr>
          <w:p w14:paraId="21754862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2B669771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Punctuate correctly, using upper and lower case, full stops and question marks</w:t>
            </w:r>
          </w:p>
          <w:p w14:paraId="19CC9A9A" w14:textId="77777777" w:rsidR="00B70F29" w:rsidRPr="00B70F29" w:rsidRDefault="00B70F29" w:rsidP="00B70F2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accurate use of capital letters, full stops and / or question marks = 2 marks</w:t>
            </w:r>
          </w:p>
          <w:p w14:paraId="5953C389" w14:textId="77777777" w:rsidR="00B70F29" w:rsidRPr="00B70F29" w:rsidRDefault="00B70F29" w:rsidP="00B70F2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reasonable accuracy but with a few errors = 1 mark</w:t>
            </w:r>
          </w:p>
          <w:p w14:paraId="7D814472" w14:textId="504F75D5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p to a maximum of </w:t>
            </w:r>
            <w:r w:rsidR="00B70F29" w:rsidRPr="00B70F29">
              <w:rPr>
                <w:rFonts w:ascii="Verdana" w:hAnsi="Verdana" w:cs="SymbolMT"/>
                <w:b/>
                <w:szCs w:val="20"/>
              </w:rPr>
              <w:t>two</w:t>
            </w:r>
            <w:r w:rsidR="00B70F29" w:rsidRPr="00B70F29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2BB5E9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1B4AE7E3" w14:textId="77777777" w:rsidTr="00473A77">
        <w:tc>
          <w:tcPr>
            <w:tcW w:w="1188" w:type="dxa"/>
            <w:vMerge/>
            <w:shd w:val="clear" w:color="auto" w:fill="auto"/>
          </w:tcPr>
          <w:p w14:paraId="3F9AB6AF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shd w:val="clear" w:color="auto" w:fill="E0E0E0"/>
          </w:tcPr>
          <w:p w14:paraId="2D5F365C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B70F29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38B538A5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Mark</w:t>
            </w:r>
          </w:p>
        </w:tc>
      </w:tr>
      <w:tr w:rsidR="00B70F29" w:rsidRPr="00B70F29" w14:paraId="50EF86DA" w14:textId="77777777" w:rsidTr="00473A77">
        <w:tc>
          <w:tcPr>
            <w:tcW w:w="11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AEB00E" w14:textId="77777777" w:rsidR="00B70F29" w:rsidRPr="00B70F29" w:rsidRDefault="00B70F29" w:rsidP="00B70F29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7FA4D296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</w:rPr>
            </w:pPr>
            <w:r w:rsidRPr="00B70F29">
              <w:rPr>
                <w:rFonts w:ascii="Verdana" w:hAnsi="Verdana" w:cs="SymbolMT"/>
                <w:b/>
              </w:rPr>
              <w:t>Spell correctly all high frequency words and words with common spelling patterns</w:t>
            </w:r>
          </w:p>
          <w:p w14:paraId="712FCBF6" w14:textId="77777777" w:rsidR="00B70F29" w:rsidRPr="00B70F29" w:rsidRDefault="00B70F29" w:rsidP="00B70F2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B70F29">
              <w:rPr>
                <w:rFonts w:ascii="Verdana" w:hAnsi="Verdana" w:cs="SymbolMT"/>
              </w:rPr>
              <w:t>all or almost all correct = 2 marks</w:t>
            </w:r>
          </w:p>
          <w:p w14:paraId="51B085CA" w14:textId="77777777" w:rsidR="00B70F29" w:rsidRPr="00B70F29" w:rsidRDefault="00B70F29" w:rsidP="00B70F2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B70F29">
              <w:rPr>
                <w:rFonts w:ascii="Verdana" w:hAnsi="Verdana" w:cs="SymbolMT"/>
              </w:rPr>
              <w:t>some correct = 1 mark</w:t>
            </w:r>
          </w:p>
          <w:p w14:paraId="7C098619" w14:textId="2420CF96" w:rsidR="00B70F29" w:rsidRPr="00B70F29" w:rsidRDefault="00EB5488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>
              <w:rPr>
                <w:rFonts w:ascii="Verdana" w:hAnsi="Verdana" w:cs="SymbolMT"/>
              </w:rPr>
              <w:t>U</w:t>
            </w:r>
            <w:r w:rsidR="00B70F29" w:rsidRPr="00B70F29">
              <w:rPr>
                <w:rFonts w:ascii="Verdana" w:hAnsi="Verdana" w:cs="SymbolMT"/>
              </w:rPr>
              <w:t xml:space="preserve">p to a maximum of </w:t>
            </w:r>
            <w:r w:rsidR="00B70F29" w:rsidRPr="00B70F29">
              <w:rPr>
                <w:rFonts w:ascii="Verdana" w:hAnsi="Verdana" w:cs="SymbolMT"/>
                <w:b/>
              </w:rPr>
              <w:t>two</w:t>
            </w:r>
            <w:r w:rsidR="00B70F29" w:rsidRPr="00B70F29">
              <w:rPr>
                <w:rFonts w:ascii="Verdana" w:hAnsi="Verdana" w:cs="SymbolMT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6A669E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</w:t>
            </w:r>
          </w:p>
        </w:tc>
      </w:tr>
      <w:tr w:rsidR="00B70F29" w:rsidRPr="00B70F29" w14:paraId="7B7DA6DB" w14:textId="77777777" w:rsidTr="00473A77">
        <w:tc>
          <w:tcPr>
            <w:tcW w:w="8568" w:type="dxa"/>
            <w:gridSpan w:val="2"/>
            <w:shd w:val="clear" w:color="auto" w:fill="auto"/>
          </w:tcPr>
          <w:p w14:paraId="10152FAA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D257C4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10</w:t>
            </w:r>
          </w:p>
        </w:tc>
      </w:tr>
    </w:tbl>
    <w:p w14:paraId="1E7729A7" w14:textId="77777777" w:rsidR="00B70F29" w:rsidRPr="00B70F29" w:rsidRDefault="00B70F29" w:rsidP="00B70F29">
      <w:pPr>
        <w:autoSpaceDE w:val="0"/>
        <w:autoSpaceDN w:val="0"/>
        <w:adjustRightInd w:val="0"/>
        <w:rPr>
          <w:rFonts w:ascii="Comic Sans MS" w:hAnsi="Comic Sans MS" w:cs="Times New Roman"/>
          <w:sz w:val="20"/>
          <w:szCs w:val="20"/>
        </w:rPr>
      </w:pPr>
    </w:p>
    <w:p w14:paraId="5C85BC84" w14:textId="77777777" w:rsidR="00B70F29" w:rsidRPr="00B70F29" w:rsidRDefault="00B70F29" w:rsidP="00B70F29">
      <w:pPr>
        <w:rPr>
          <w:rFonts w:cs="Times New Roman"/>
          <w:szCs w:val="20"/>
        </w:rPr>
      </w:pPr>
    </w:p>
    <w:p w14:paraId="119DED6C" w14:textId="77777777" w:rsidR="00B70F29" w:rsidRPr="00B70F29" w:rsidRDefault="00B70F29" w:rsidP="00B70F29">
      <w:pPr>
        <w:keepNext/>
        <w:spacing w:line="480" w:lineRule="exact"/>
        <w:outlineLvl w:val="1"/>
        <w:rPr>
          <w:rFonts w:ascii="Verdana" w:hAnsi="Verdana" w:cs="Times New Roman"/>
          <w:b/>
          <w:sz w:val="28"/>
          <w:szCs w:val="20"/>
        </w:rPr>
      </w:pPr>
      <w:r w:rsidRPr="00B70F29">
        <w:rPr>
          <w:rFonts w:ascii="Trebuchet MS" w:hAnsi="Trebuchet MS" w:cs="Times New Roman"/>
          <w:b/>
          <w:sz w:val="32"/>
          <w:szCs w:val="32"/>
        </w:rPr>
        <w:br w:type="page"/>
      </w:r>
      <w:bookmarkStart w:id="7" w:name="_Toc253046247"/>
      <w:r w:rsidRPr="00B70F29">
        <w:rPr>
          <w:rFonts w:ascii="Verdana" w:hAnsi="Verdana" w:cs="Times New Roman"/>
          <w:b/>
          <w:sz w:val="28"/>
          <w:szCs w:val="20"/>
        </w:rPr>
        <w:lastRenderedPageBreak/>
        <w:t>Assessment coverage grid</w:t>
      </w:r>
      <w:bookmarkEnd w:id="7"/>
    </w:p>
    <w:p w14:paraId="72A9F710" w14:textId="77777777" w:rsidR="00B70F29" w:rsidRPr="00B70F29" w:rsidRDefault="00B70F29" w:rsidP="00B70F29">
      <w:pPr>
        <w:rPr>
          <w:rFonts w:ascii="Verdana" w:hAnsi="Verdana" w:cs="Times New Roman"/>
          <w:szCs w:val="20"/>
        </w:rPr>
      </w:pPr>
    </w:p>
    <w:p w14:paraId="7D780ECE" w14:textId="02A4DCD2" w:rsidR="00B70F29" w:rsidRPr="00B70F29" w:rsidRDefault="00B70F29" w:rsidP="00B70F29">
      <w:pPr>
        <w:rPr>
          <w:rFonts w:ascii="Verdana" w:hAnsi="Verdana" w:cs="Times New Roman"/>
          <w:szCs w:val="20"/>
        </w:rPr>
      </w:pPr>
      <w:r w:rsidRPr="00B70F29">
        <w:rPr>
          <w:rFonts w:ascii="Verdana" w:hAnsi="Verdana" w:cs="Times New Roman"/>
          <w:szCs w:val="20"/>
        </w:rPr>
        <w:t>Learners must complete both tasks to meet the coverage and r</w:t>
      </w:r>
      <w:r w:rsidR="0027121F">
        <w:rPr>
          <w:rFonts w:ascii="Verdana" w:hAnsi="Verdana" w:cs="Times New Roman"/>
          <w:szCs w:val="20"/>
        </w:rPr>
        <w:t xml:space="preserve">ange of the </w:t>
      </w:r>
      <w:r w:rsidR="00E767E8">
        <w:rPr>
          <w:rFonts w:ascii="Verdana" w:hAnsi="Verdana" w:cs="Times New Roman"/>
          <w:szCs w:val="20"/>
        </w:rPr>
        <w:t>S</w:t>
      </w:r>
      <w:r w:rsidR="0027121F">
        <w:rPr>
          <w:rFonts w:ascii="Verdana" w:hAnsi="Verdana" w:cs="Times New Roman"/>
          <w:szCs w:val="20"/>
        </w:rPr>
        <w:t xml:space="preserve">kills </w:t>
      </w:r>
      <w:r w:rsidR="00E767E8">
        <w:rPr>
          <w:rFonts w:ascii="Verdana" w:hAnsi="Verdana" w:cs="Times New Roman"/>
          <w:szCs w:val="20"/>
        </w:rPr>
        <w:t>S</w:t>
      </w:r>
      <w:r w:rsidR="0027121F">
        <w:rPr>
          <w:rFonts w:ascii="Verdana" w:hAnsi="Verdana" w:cs="Times New Roman"/>
          <w:szCs w:val="20"/>
        </w:rPr>
        <w:t>tandard</w:t>
      </w:r>
      <w:r w:rsidR="00E767E8">
        <w:rPr>
          <w:rFonts w:ascii="Verdana" w:hAnsi="Verdana" w:cs="Times New Roman"/>
          <w:szCs w:val="20"/>
        </w:rPr>
        <w:t>s</w:t>
      </w:r>
      <w:r w:rsidR="0027121F">
        <w:rPr>
          <w:rFonts w:ascii="Verdana" w:hAnsi="Verdana" w:cs="Times New Roman"/>
          <w:szCs w:val="20"/>
        </w:rPr>
        <w:t xml:space="preserve"> at Entry L</w:t>
      </w:r>
      <w:r w:rsidRPr="00B70F29">
        <w:rPr>
          <w:rFonts w:ascii="Verdana" w:hAnsi="Verdana" w:cs="Times New Roman"/>
          <w:szCs w:val="20"/>
        </w:rPr>
        <w:t xml:space="preserve">evel 2. </w:t>
      </w:r>
    </w:p>
    <w:p w14:paraId="01DCE78E" w14:textId="77777777" w:rsidR="00B70F29" w:rsidRPr="00B70F29" w:rsidRDefault="00B70F29" w:rsidP="00B70F29">
      <w:pPr>
        <w:rPr>
          <w:rFonts w:ascii="Verdana" w:hAnsi="Verdana" w:cs="Times New Roman"/>
        </w:rPr>
      </w:pPr>
    </w:p>
    <w:p w14:paraId="12ABE9A9" w14:textId="77777777" w:rsidR="00B70F29" w:rsidRPr="00B70F29" w:rsidRDefault="00B70F29" w:rsidP="00B70F29">
      <w:pPr>
        <w:rPr>
          <w:rFonts w:ascii="Verdana" w:hAnsi="Verdana" w:cs="Times New Roman"/>
          <w:b/>
          <w:noProof/>
          <w:szCs w:val="20"/>
        </w:rPr>
      </w:pPr>
      <w:r w:rsidRPr="00B70F29">
        <w:rPr>
          <w:rFonts w:ascii="Verdana" w:hAnsi="Verdana" w:cs="Times New Roman"/>
          <w:b/>
          <w:noProof/>
          <w:szCs w:val="20"/>
        </w:rPr>
        <w:t>Tasks 1 and 2</w:t>
      </w:r>
    </w:p>
    <w:p w14:paraId="682FBF47" w14:textId="77777777" w:rsidR="00B70F29" w:rsidRPr="00B70F29" w:rsidRDefault="00B70F29" w:rsidP="00B70F29">
      <w:pPr>
        <w:rPr>
          <w:rFonts w:ascii="Verdana" w:hAnsi="Verdan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4187"/>
        <w:gridCol w:w="1056"/>
        <w:gridCol w:w="809"/>
      </w:tblGrid>
      <w:tr w:rsidR="00B70F29" w:rsidRPr="00B70F29" w14:paraId="769FDBE3" w14:textId="77777777" w:rsidTr="00473A77">
        <w:tc>
          <w:tcPr>
            <w:tcW w:w="8522" w:type="dxa"/>
            <w:gridSpan w:val="5"/>
          </w:tcPr>
          <w:p w14:paraId="0AC9F132" w14:textId="77777777" w:rsidR="00B70F29" w:rsidRPr="00D731D2" w:rsidRDefault="00B70F29" w:rsidP="00B70F29">
            <w:pPr>
              <w:autoSpaceDE w:val="0"/>
              <w:autoSpaceDN w:val="0"/>
              <w:adjustRightInd w:val="0"/>
              <w:jc w:val="center"/>
              <w:rPr>
                <w:rFonts w:ascii="Verdana" w:hAnsi="Verdana" w:cs="SymbolMT"/>
                <w:b/>
                <w:szCs w:val="20"/>
              </w:rPr>
            </w:pPr>
            <w:r w:rsidRPr="00D731D2">
              <w:rPr>
                <w:rFonts w:ascii="Verdana" w:hAnsi="Verdana" w:cs="SymbolMT"/>
                <w:b/>
                <w:szCs w:val="20"/>
              </w:rPr>
              <w:t>Writing</w:t>
            </w:r>
          </w:p>
          <w:p w14:paraId="0036BBF2" w14:textId="77777777" w:rsidR="00053A1B" w:rsidRPr="00053A1B" w:rsidRDefault="0057328A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  <w:u w:val="single"/>
              </w:rPr>
            </w:pPr>
            <w:r>
              <w:rPr>
                <w:rFonts w:ascii="Verdana" w:hAnsi="Verdana" w:cs="SymbolMT"/>
                <w:b/>
                <w:szCs w:val="20"/>
                <w:u w:val="single"/>
              </w:rPr>
              <w:t>Skill Standard</w:t>
            </w:r>
            <w:r w:rsidR="00B70F29" w:rsidRPr="00053A1B">
              <w:rPr>
                <w:rFonts w:ascii="Verdana" w:hAnsi="Verdana" w:cs="SymbolMT"/>
                <w:b/>
                <w:szCs w:val="20"/>
                <w:u w:val="single"/>
              </w:rPr>
              <w:t xml:space="preserve"> </w:t>
            </w:r>
          </w:p>
          <w:p w14:paraId="4ED4EFE8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Write short documents with some awareness of the intended audience.</w:t>
            </w:r>
          </w:p>
          <w:p w14:paraId="5A046B93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</w:tr>
      <w:tr w:rsidR="00B70F29" w:rsidRPr="00B70F29" w14:paraId="002B6821" w14:textId="77777777" w:rsidTr="00473A77">
        <w:tc>
          <w:tcPr>
            <w:tcW w:w="1182" w:type="dxa"/>
          </w:tcPr>
          <w:p w14:paraId="6DC38C79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Criterion</w:t>
            </w:r>
          </w:p>
          <w:p w14:paraId="01F0E54A" w14:textId="77777777" w:rsidR="00B70F29" w:rsidRPr="00B70F29" w:rsidRDefault="00B70F29" w:rsidP="00B70F29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Ref. no.</w:t>
            </w:r>
          </w:p>
        </w:tc>
        <w:tc>
          <w:tcPr>
            <w:tcW w:w="1252" w:type="dxa"/>
          </w:tcPr>
          <w:p w14:paraId="1198E795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Coverage</w:t>
            </w:r>
          </w:p>
        </w:tc>
        <w:tc>
          <w:tcPr>
            <w:tcW w:w="4220" w:type="dxa"/>
          </w:tcPr>
          <w:p w14:paraId="31F8EC3D" w14:textId="77777777" w:rsidR="00B70F29" w:rsidRPr="00E82A34" w:rsidRDefault="00B70F29" w:rsidP="00B70F29">
            <w:pPr>
              <w:jc w:val="center"/>
              <w:rPr>
                <w:rFonts w:ascii="Verdana" w:hAnsi="Verdana" w:cs="SymbolMT"/>
                <w:b/>
                <w:szCs w:val="20"/>
                <w:u w:val="single"/>
              </w:rPr>
            </w:pPr>
            <w:r w:rsidRPr="00E82A34">
              <w:rPr>
                <w:rFonts w:ascii="Verdana" w:hAnsi="Verdana" w:cs="SymbolMT"/>
                <w:b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358BB7FA" w14:textId="77777777" w:rsidR="00B70F29" w:rsidRPr="00B70F29" w:rsidRDefault="00B70F29" w:rsidP="00B70F29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No. of</w:t>
            </w:r>
          </w:p>
          <w:p w14:paraId="4C1DC72A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marks</w:t>
            </w:r>
          </w:p>
        </w:tc>
        <w:tc>
          <w:tcPr>
            <w:tcW w:w="811" w:type="dxa"/>
          </w:tcPr>
          <w:p w14:paraId="2D6E6BD4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B70F29">
              <w:rPr>
                <w:rFonts w:ascii="Verdana" w:hAnsi="Verdana" w:cs="Times New Roman"/>
                <w:b/>
                <w:bCs/>
                <w:u w:val="single"/>
              </w:rPr>
              <w:t>%</w:t>
            </w:r>
          </w:p>
        </w:tc>
      </w:tr>
      <w:tr w:rsidR="00B70F29" w:rsidRPr="00B70F29" w14:paraId="78D5BCC5" w14:textId="77777777" w:rsidTr="00473A77">
        <w:tc>
          <w:tcPr>
            <w:tcW w:w="1182" w:type="dxa"/>
          </w:tcPr>
          <w:p w14:paraId="1C4671BD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E2.3.1</w:t>
            </w:r>
          </w:p>
        </w:tc>
        <w:tc>
          <w:tcPr>
            <w:tcW w:w="1252" w:type="dxa"/>
          </w:tcPr>
          <w:p w14:paraId="55861888" w14:textId="77777777" w:rsidR="00B70F29" w:rsidRPr="00B70F29" w:rsidRDefault="00B70F29" w:rsidP="00B70F29">
            <w:pPr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 xml:space="preserve">Task 1 and </w:t>
            </w:r>
            <w:r w:rsidRPr="00B70F29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1467FC77" w14:textId="77777777" w:rsidR="00B70F29" w:rsidRPr="00B70F29" w:rsidRDefault="00706F62" w:rsidP="00B70F29">
            <w:pPr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B70F29" w:rsidRPr="00B70F29">
              <w:rPr>
                <w:rFonts w:ascii="Verdana" w:hAnsi="Verdana" w:cs="SymbolMT"/>
                <w:szCs w:val="20"/>
              </w:rPr>
              <w:t>se written words and phrases to record/present information</w:t>
            </w:r>
          </w:p>
        </w:tc>
        <w:tc>
          <w:tcPr>
            <w:tcW w:w="1057" w:type="dxa"/>
          </w:tcPr>
          <w:p w14:paraId="744D19A6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8</w:t>
            </w:r>
          </w:p>
        </w:tc>
        <w:tc>
          <w:tcPr>
            <w:tcW w:w="811" w:type="dxa"/>
          </w:tcPr>
          <w:p w14:paraId="4CDDECE4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40</w:t>
            </w:r>
          </w:p>
        </w:tc>
      </w:tr>
      <w:tr w:rsidR="00B70F29" w:rsidRPr="00B70F29" w14:paraId="440B263F" w14:textId="77777777" w:rsidTr="00473A77">
        <w:tc>
          <w:tcPr>
            <w:tcW w:w="1182" w:type="dxa"/>
          </w:tcPr>
          <w:p w14:paraId="3AB7B885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B70F29">
              <w:rPr>
                <w:rFonts w:ascii="Verdana" w:hAnsi="Verdana" w:cs="Times New Roman"/>
                <w:b/>
              </w:rPr>
              <w:t>E2.3.2</w:t>
            </w:r>
          </w:p>
        </w:tc>
        <w:tc>
          <w:tcPr>
            <w:tcW w:w="1252" w:type="dxa"/>
          </w:tcPr>
          <w:p w14:paraId="352E8FF9" w14:textId="77777777" w:rsidR="00B70F29" w:rsidRPr="00B70F29" w:rsidRDefault="00B70F29" w:rsidP="00B70F29">
            <w:pPr>
              <w:rPr>
                <w:rFonts w:ascii="Verdana" w:hAnsi="Verdana" w:cs="Times New Roman"/>
                <w:szCs w:val="20"/>
              </w:rPr>
            </w:pPr>
            <w:r w:rsidRPr="00B70F29">
              <w:rPr>
                <w:rFonts w:ascii="Verdana" w:hAnsi="Verdana" w:cs="Times New Roman"/>
              </w:rPr>
              <w:t xml:space="preserve">Task 1 and </w:t>
            </w:r>
            <w:r w:rsidRPr="00B70F29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3E1C7BE6" w14:textId="7EE9D416" w:rsidR="00B70F29" w:rsidRPr="00580773" w:rsidRDefault="00B70F29" w:rsidP="0058077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Construct compound sentences, using common conjunctions (and, but, or, if, unless</w:t>
            </w:r>
            <w:r w:rsidR="000C647C">
              <w:rPr>
                <w:rFonts w:ascii="Verdana" w:hAnsi="Verdana" w:cs="SymbolMT"/>
                <w:szCs w:val="20"/>
              </w:rPr>
              <w:t>,</w:t>
            </w:r>
            <w:r w:rsidRPr="00B70F29">
              <w:rPr>
                <w:rFonts w:ascii="Verdana" w:hAnsi="Verdana" w:cs="SymbolMT"/>
                <w:szCs w:val="20"/>
              </w:rPr>
              <w:t xml:space="preserve"> etc.)</w:t>
            </w:r>
          </w:p>
        </w:tc>
        <w:tc>
          <w:tcPr>
            <w:tcW w:w="1057" w:type="dxa"/>
          </w:tcPr>
          <w:p w14:paraId="65C9F095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0F1F6FA8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20</w:t>
            </w:r>
          </w:p>
        </w:tc>
      </w:tr>
      <w:tr w:rsidR="00B70F29" w:rsidRPr="00B70F29" w14:paraId="10ECD58E" w14:textId="77777777" w:rsidTr="00473A77">
        <w:tc>
          <w:tcPr>
            <w:tcW w:w="1182" w:type="dxa"/>
          </w:tcPr>
          <w:p w14:paraId="7AC70AC9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E2.3.3</w:t>
            </w:r>
          </w:p>
        </w:tc>
        <w:tc>
          <w:tcPr>
            <w:tcW w:w="1252" w:type="dxa"/>
          </w:tcPr>
          <w:p w14:paraId="40F5C14C" w14:textId="77777777" w:rsidR="00B70F29" w:rsidRPr="00B70F29" w:rsidRDefault="00B70F29" w:rsidP="00B70F29">
            <w:pPr>
              <w:rPr>
                <w:rFonts w:ascii="Verdana" w:hAnsi="Verdana" w:cs="Times New Roman"/>
                <w:szCs w:val="20"/>
              </w:rPr>
            </w:pPr>
            <w:r w:rsidRPr="00B70F29">
              <w:rPr>
                <w:rFonts w:ascii="Verdana" w:hAnsi="Verdana" w:cs="Times New Roman"/>
              </w:rPr>
              <w:t xml:space="preserve">Task 1 and </w:t>
            </w:r>
            <w:r w:rsidRPr="00B70F29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7B3DC184" w14:textId="54C9CD90" w:rsidR="00B70F29" w:rsidRPr="00580773" w:rsidRDefault="00B70F29" w:rsidP="0058077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B70F29">
              <w:rPr>
                <w:rFonts w:ascii="Verdana" w:hAnsi="Verdana" w:cs="SymbolMT"/>
                <w:szCs w:val="20"/>
              </w:rPr>
              <w:t>Punctuate correctly, using upper and lower case, full stops and question marks</w:t>
            </w:r>
          </w:p>
        </w:tc>
        <w:tc>
          <w:tcPr>
            <w:tcW w:w="1057" w:type="dxa"/>
          </w:tcPr>
          <w:p w14:paraId="0B35D9EB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2BF5D4AE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20</w:t>
            </w:r>
          </w:p>
        </w:tc>
      </w:tr>
      <w:tr w:rsidR="00B70F29" w:rsidRPr="00B70F29" w14:paraId="5BCA0FB1" w14:textId="77777777" w:rsidTr="00473A77">
        <w:tc>
          <w:tcPr>
            <w:tcW w:w="1182" w:type="dxa"/>
          </w:tcPr>
          <w:p w14:paraId="68C960DB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E2.3.4</w:t>
            </w:r>
          </w:p>
        </w:tc>
        <w:tc>
          <w:tcPr>
            <w:tcW w:w="1252" w:type="dxa"/>
          </w:tcPr>
          <w:p w14:paraId="10959B36" w14:textId="77777777" w:rsidR="00B70F29" w:rsidRPr="00B70F29" w:rsidRDefault="00B70F29" w:rsidP="00B70F29">
            <w:pPr>
              <w:rPr>
                <w:rFonts w:ascii="Verdana" w:hAnsi="Verdana" w:cs="Times New Roman"/>
                <w:szCs w:val="20"/>
              </w:rPr>
            </w:pPr>
            <w:r w:rsidRPr="00B70F29">
              <w:rPr>
                <w:rFonts w:ascii="Verdana" w:hAnsi="Verdana" w:cs="Times New Roman"/>
              </w:rPr>
              <w:t xml:space="preserve">Task 1 and </w:t>
            </w:r>
            <w:r w:rsidRPr="00B70F29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264C94E4" w14:textId="5CDFDE89" w:rsidR="00B70F29" w:rsidRPr="00580773" w:rsidRDefault="00765565" w:rsidP="00580773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Spell correctly all high frequency words and words with common spelling patterns</w:t>
            </w:r>
          </w:p>
        </w:tc>
        <w:tc>
          <w:tcPr>
            <w:tcW w:w="1057" w:type="dxa"/>
          </w:tcPr>
          <w:p w14:paraId="62F8BF60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7BD2A9D3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</w:rPr>
            </w:pPr>
            <w:r w:rsidRPr="00B70F29">
              <w:rPr>
                <w:rFonts w:ascii="Verdana" w:hAnsi="Verdana" w:cs="Times New Roman"/>
              </w:rPr>
              <w:t>20</w:t>
            </w:r>
          </w:p>
        </w:tc>
      </w:tr>
      <w:tr w:rsidR="00B70F29" w:rsidRPr="00B70F29" w14:paraId="633FCDFE" w14:textId="77777777" w:rsidTr="00473A77">
        <w:tc>
          <w:tcPr>
            <w:tcW w:w="6654" w:type="dxa"/>
            <w:gridSpan w:val="3"/>
          </w:tcPr>
          <w:p w14:paraId="71C8E5DF" w14:textId="77777777" w:rsidR="00B70F29" w:rsidRPr="00B70F29" w:rsidRDefault="00B70F29" w:rsidP="00B70F29">
            <w:pPr>
              <w:jc w:val="right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Total for writing</w:t>
            </w:r>
          </w:p>
        </w:tc>
        <w:tc>
          <w:tcPr>
            <w:tcW w:w="1057" w:type="dxa"/>
          </w:tcPr>
          <w:p w14:paraId="43277D6B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20</w:t>
            </w:r>
          </w:p>
        </w:tc>
        <w:tc>
          <w:tcPr>
            <w:tcW w:w="811" w:type="dxa"/>
          </w:tcPr>
          <w:p w14:paraId="5D0350CE" w14:textId="77777777" w:rsidR="00B70F29" w:rsidRPr="00B70F29" w:rsidRDefault="00B70F29" w:rsidP="00B70F29">
            <w:pPr>
              <w:jc w:val="center"/>
              <w:rPr>
                <w:rFonts w:ascii="Verdana" w:hAnsi="Verdana" w:cs="Times New Roman"/>
                <w:b/>
              </w:rPr>
            </w:pPr>
            <w:r w:rsidRPr="00B70F29">
              <w:rPr>
                <w:rFonts w:ascii="Verdana" w:hAnsi="Verdana" w:cs="Times New Roman"/>
                <w:b/>
              </w:rPr>
              <w:t>100</w:t>
            </w:r>
          </w:p>
        </w:tc>
      </w:tr>
    </w:tbl>
    <w:p w14:paraId="21CE7D57" w14:textId="77777777" w:rsidR="00B70F29" w:rsidRPr="00B70F29" w:rsidRDefault="00B70F29" w:rsidP="00B70F29">
      <w:pPr>
        <w:rPr>
          <w:rFonts w:ascii="Verdana" w:hAnsi="Verdana" w:cs="Times New Roman"/>
          <w:b/>
          <w:sz w:val="24"/>
          <w:szCs w:val="24"/>
          <w:u w:val="single"/>
        </w:rPr>
      </w:pPr>
    </w:p>
    <w:p w14:paraId="09AB33F2" w14:textId="77777777" w:rsidR="00B70F29" w:rsidRDefault="00B70F29" w:rsidP="00B70F29">
      <w:pPr>
        <w:pStyle w:val="FS2"/>
        <w:outlineLvl w:val="0"/>
        <w:rPr>
          <w:b w:val="0"/>
          <w:sz w:val="28"/>
          <w:szCs w:val="20"/>
        </w:rPr>
      </w:pPr>
    </w:p>
    <w:p w14:paraId="136903B7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2F3FF71B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43F789DF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0A70F94C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2B187E73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65B7D133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57E1800C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00FA2321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17226981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1E363C67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21B805C9" w14:textId="77777777" w:rsidR="00580773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p w14:paraId="58AD7DD8" w14:textId="77777777" w:rsidR="00580773" w:rsidRPr="00B70F29" w:rsidRDefault="00580773" w:rsidP="00B70F29">
      <w:pPr>
        <w:pStyle w:val="FS2"/>
        <w:outlineLvl w:val="0"/>
        <w:rPr>
          <w:b w:val="0"/>
          <w:sz w:val="28"/>
          <w:szCs w:val="20"/>
        </w:rPr>
      </w:pPr>
    </w:p>
    <w:bookmarkEnd w:id="5"/>
    <w:bookmarkEnd w:id="6"/>
    <w:p w14:paraId="07F48D61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BE07A22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2362ACF3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E761FD2" w14:textId="77777777" w:rsidR="00BB4D40" w:rsidRDefault="00BB4D40" w:rsidP="00BB4D4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the material in this publication is copyright. </w:t>
      </w:r>
    </w:p>
    <w:p w14:paraId="24AF9FB2" w14:textId="77777777" w:rsidR="00BB4D40" w:rsidRDefault="00BB4D40" w:rsidP="00BB4D40">
      <w:pPr>
        <w:pStyle w:val="Default"/>
        <w:rPr>
          <w:sz w:val="22"/>
          <w:szCs w:val="22"/>
        </w:rPr>
      </w:pPr>
    </w:p>
    <w:p w14:paraId="008E326E" w14:textId="77777777" w:rsidR="00BB4D40" w:rsidRDefault="00BB4D40" w:rsidP="00BB4D40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© Pearson Education Ltd 2016</w:t>
      </w:r>
    </w:p>
    <w:p w14:paraId="1B919EC7" w14:textId="77777777" w:rsidR="00A61815" w:rsidRPr="00A61815" w:rsidRDefault="00A61815" w:rsidP="00A61815">
      <w:pPr>
        <w:spacing w:line="160" w:lineRule="exact"/>
        <w:rPr>
          <w:rFonts w:ascii="Trebuchet MS" w:hAnsi="Trebuchet MS" w:cs="Times New Roman"/>
          <w:b/>
          <w:noProof/>
          <w:sz w:val="24"/>
          <w:szCs w:val="20"/>
        </w:rPr>
      </w:pPr>
    </w:p>
    <w:p w14:paraId="3C84EA1F" w14:textId="77777777" w:rsidR="00A61815" w:rsidRPr="00A61815" w:rsidRDefault="00A61815" w:rsidP="00A61815">
      <w:pPr>
        <w:spacing w:line="160" w:lineRule="exact"/>
        <w:outlineLvl w:val="0"/>
        <w:rPr>
          <w:rFonts w:ascii="Trebuchet MS" w:hAnsi="Trebuchet MS" w:cs="Times New Roman"/>
          <w:b/>
          <w:noProof/>
          <w:sz w:val="12"/>
          <w:szCs w:val="20"/>
        </w:rPr>
      </w:pPr>
    </w:p>
    <w:p w14:paraId="52167915" w14:textId="77777777" w:rsidR="00083C51" w:rsidRDefault="00083C51">
      <w:pPr>
        <w:rPr>
          <w:rFonts w:ascii="Verdana" w:hAnsi="Verdana" w:cs="Verdana"/>
          <w:noProof/>
          <w:sz w:val="16"/>
          <w:szCs w:val="16"/>
        </w:rPr>
      </w:pPr>
    </w:p>
    <w:sectPr w:rsidR="00083C51" w:rsidSect="002B6138">
      <w:footerReference w:type="default" r:id="rId11"/>
      <w:pgSz w:w="11909" w:h="16834" w:code="9"/>
      <w:pgMar w:top="1440" w:right="1701" w:bottom="1440" w:left="1701" w:header="0" w:footer="3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B364A" w14:textId="77777777" w:rsidR="00654272" w:rsidRDefault="00654272">
      <w:r>
        <w:separator/>
      </w:r>
    </w:p>
  </w:endnote>
  <w:endnote w:type="continuationSeparator" w:id="0">
    <w:p w14:paraId="3A51BB52" w14:textId="77777777" w:rsidR="00654272" w:rsidRDefault="0065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305EF" w14:textId="77777777" w:rsidR="00083C51" w:rsidRDefault="00A61815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B50302" wp14:editId="73411E8B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1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55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E2D1E" w14:textId="6D968094" w:rsidR="002B6138" w:rsidRDefault="002B6138" w:rsidP="002B6138">
        <w:pPr>
          <w:pStyle w:val="Header"/>
        </w:pPr>
        <w:r>
          <w:rPr>
            <w:rFonts w:ascii="Verdana" w:hAnsi="Verdana"/>
            <w:sz w:val="20"/>
            <w:szCs w:val="20"/>
          </w:rPr>
          <w:t>E2 Writing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AE6211">
          <w:rPr>
            <w:rFonts w:ascii="Verdana" w:hAnsi="Verdana"/>
            <w:noProof/>
            <w:sz w:val="20"/>
            <w:szCs w:val="20"/>
          </w:rPr>
          <w:t>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  <w:p w14:paraId="5E5FB480" w14:textId="77777777" w:rsidR="002B6138" w:rsidRDefault="002B61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3578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B31A74" w14:textId="77777777" w:rsidR="002B6138" w:rsidRDefault="002B6138" w:rsidP="002B6138">
        <w:pPr>
          <w:pStyle w:val="Header"/>
        </w:pPr>
        <w:r>
          <w:rPr>
            <w:rFonts w:ascii="Verdana" w:hAnsi="Verdana"/>
            <w:sz w:val="20"/>
            <w:szCs w:val="20"/>
          </w:rPr>
          <w:t>E2 Writing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AE6211">
          <w:rPr>
            <w:rFonts w:ascii="Verdana" w:hAnsi="Verdana"/>
            <w:noProof/>
            <w:sz w:val="20"/>
            <w:szCs w:val="20"/>
          </w:rPr>
          <w:t>3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  <w:p w14:paraId="6D6B557A" w14:textId="77777777" w:rsidR="00083C51" w:rsidRDefault="00083C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C5940" w14:textId="77777777" w:rsidR="00654272" w:rsidRDefault="00654272">
      <w:r>
        <w:separator/>
      </w:r>
    </w:p>
  </w:footnote>
  <w:footnote w:type="continuationSeparator" w:id="0">
    <w:p w14:paraId="6D4D439D" w14:textId="77777777" w:rsidR="00654272" w:rsidRDefault="00654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BDB"/>
    <w:multiLevelType w:val="hybridMultilevel"/>
    <w:tmpl w:val="2F2E7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3E8F"/>
    <w:multiLevelType w:val="singleLevel"/>
    <w:tmpl w:val="6C5216EE"/>
    <w:lvl w:ilvl="0">
      <w:start w:val="1"/>
      <w:numFmt w:val="none"/>
      <w:lvlText w:val="13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913304"/>
    <w:multiLevelType w:val="hybridMultilevel"/>
    <w:tmpl w:val="9D04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50A2D"/>
    <w:multiLevelType w:val="singleLevel"/>
    <w:tmpl w:val="7CD690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C07653"/>
    <w:multiLevelType w:val="singleLevel"/>
    <w:tmpl w:val="3350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CFE26E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F4F7BBE"/>
    <w:multiLevelType w:val="hybridMultilevel"/>
    <w:tmpl w:val="117E5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25BE1"/>
    <w:multiLevelType w:val="hybridMultilevel"/>
    <w:tmpl w:val="3B7C5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D238A"/>
    <w:multiLevelType w:val="singleLevel"/>
    <w:tmpl w:val="5EBCF13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9" w15:restartNumberingAfterBreak="0">
    <w:nsid w:val="162E151D"/>
    <w:multiLevelType w:val="hybridMultilevel"/>
    <w:tmpl w:val="79BC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B56E3"/>
    <w:multiLevelType w:val="hybridMultilevel"/>
    <w:tmpl w:val="24F6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259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C8573CF"/>
    <w:multiLevelType w:val="hybridMultilevel"/>
    <w:tmpl w:val="226C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C5B69"/>
    <w:multiLevelType w:val="hybridMultilevel"/>
    <w:tmpl w:val="037C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1186C"/>
    <w:multiLevelType w:val="hybridMultilevel"/>
    <w:tmpl w:val="2E3C2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48F929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47C60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5899307A"/>
    <w:multiLevelType w:val="hybridMultilevel"/>
    <w:tmpl w:val="E9668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A0A1D"/>
    <w:multiLevelType w:val="hybridMultilevel"/>
    <w:tmpl w:val="3E06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735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2" w15:restartNumberingAfterBreak="0">
    <w:nsid w:val="7AAB509C"/>
    <w:multiLevelType w:val="singleLevel"/>
    <w:tmpl w:val="8BC693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7D2132A5"/>
    <w:multiLevelType w:val="hybridMultilevel"/>
    <w:tmpl w:val="52D4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5"/>
  </w:num>
  <w:num w:numId="5">
    <w:abstractNumId w:val="17"/>
  </w:num>
  <w:num w:numId="6">
    <w:abstractNumId w:val="3"/>
  </w:num>
  <w:num w:numId="7">
    <w:abstractNumId w:val="11"/>
  </w:num>
  <w:num w:numId="8">
    <w:abstractNumId w:val="20"/>
  </w:num>
  <w:num w:numId="9">
    <w:abstractNumId w:val="16"/>
  </w:num>
  <w:num w:numId="10">
    <w:abstractNumId w:val="22"/>
  </w:num>
  <w:num w:numId="11">
    <w:abstractNumId w:val="1"/>
  </w:num>
  <w:num w:numId="12">
    <w:abstractNumId w:val="21"/>
  </w:num>
  <w:num w:numId="13">
    <w:abstractNumId w:val="10"/>
  </w:num>
  <w:num w:numId="14">
    <w:abstractNumId w:val="12"/>
  </w:num>
  <w:num w:numId="15">
    <w:abstractNumId w:val="6"/>
  </w:num>
  <w:num w:numId="16">
    <w:abstractNumId w:val="13"/>
  </w:num>
  <w:num w:numId="17">
    <w:abstractNumId w:val="19"/>
  </w:num>
  <w:num w:numId="18">
    <w:abstractNumId w:val="7"/>
  </w:num>
  <w:num w:numId="19">
    <w:abstractNumId w:val="9"/>
  </w:num>
  <w:num w:numId="20">
    <w:abstractNumId w:val="0"/>
  </w:num>
  <w:num w:numId="21">
    <w:abstractNumId w:val="23"/>
  </w:num>
  <w:num w:numId="22">
    <w:abstractNumId w:val="2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D54"/>
    <w:rsid w:val="00017901"/>
    <w:rsid w:val="00022960"/>
    <w:rsid w:val="000402D8"/>
    <w:rsid w:val="00046EC3"/>
    <w:rsid w:val="00053A1B"/>
    <w:rsid w:val="000701DA"/>
    <w:rsid w:val="000712FE"/>
    <w:rsid w:val="00083C51"/>
    <w:rsid w:val="000A7293"/>
    <w:rsid w:val="000C647C"/>
    <w:rsid w:val="000D4768"/>
    <w:rsid w:val="000E542F"/>
    <w:rsid w:val="00107C7C"/>
    <w:rsid w:val="0012580F"/>
    <w:rsid w:val="00163CC7"/>
    <w:rsid w:val="001741E8"/>
    <w:rsid w:val="0017737C"/>
    <w:rsid w:val="0017768B"/>
    <w:rsid w:val="001B0DE1"/>
    <w:rsid w:val="001B48C2"/>
    <w:rsid w:val="001C3518"/>
    <w:rsid w:val="0023667D"/>
    <w:rsid w:val="00242DA3"/>
    <w:rsid w:val="00255CF9"/>
    <w:rsid w:val="00257230"/>
    <w:rsid w:val="0026505E"/>
    <w:rsid w:val="0027121F"/>
    <w:rsid w:val="00285817"/>
    <w:rsid w:val="002B6138"/>
    <w:rsid w:val="002C1996"/>
    <w:rsid w:val="002E12FB"/>
    <w:rsid w:val="002E1E8A"/>
    <w:rsid w:val="002E2399"/>
    <w:rsid w:val="002F43EC"/>
    <w:rsid w:val="00315A1F"/>
    <w:rsid w:val="004108CF"/>
    <w:rsid w:val="00450BF4"/>
    <w:rsid w:val="00470967"/>
    <w:rsid w:val="004723F5"/>
    <w:rsid w:val="004A4A3B"/>
    <w:rsid w:val="00505213"/>
    <w:rsid w:val="00517FA7"/>
    <w:rsid w:val="00527E07"/>
    <w:rsid w:val="00546EA4"/>
    <w:rsid w:val="0056673E"/>
    <w:rsid w:val="00570A35"/>
    <w:rsid w:val="0057328A"/>
    <w:rsid w:val="00580773"/>
    <w:rsid w:val="00593EF6"/>
    <w:rsid w:val="005A1EE7"/>
    <w:rsid w:val="00621C9B"/>
    <w:rsid w:val="0062583B"/>
    <w:rsid w:val="006365B8"/>
    <w:rsid w:val="00654272"/>
    <w:rsid w:val="006D64E2"/>
    <w:rsid w:val="0070309B"/>
    <w:rsid w:val="00706F62"/>
    <w:rsid w:val="00740F0C"/>
    <w:rsid w:val="00765565"/>
    <w:rsid w:val="00775562"/>
    <w:rsid w:val="00793D1A"/>
    <w:rsid w:val="007B2CD9"/>
    <w:rsid w:val="007E08C3"/>
    <w:rsid w:val="00800FAF"/>
    <w:rsid w:val="0080727B"/>
    <w:rsid w:val="00846149"/>
    <w:rsid w:val="008529F6"/>
    <w:rsid w:val="008D3C85"/>
    <w:rsid w:val="008D41AC"/>
    <w:rsid w:val="009003F0"/>
    <w:rsid w:val="0094089E"/>
    <w:rsid w:val="00941BE6"/>
    <w:rsid w:val="00956932"/>
    <w:rsid w:val="009A6E6F"/>
    <w:rsid w:val="009B3FEC"/>
    <w:rsid w:val="009B62C1"/>
    <w:rsid w:val="009C7C9E"/>
    <w:rsid w:val="00A2017A"/>
    <w:rsid w:val="00A4752E"/>
    <w:rsid w:val="00A55450"/>
    <w:rsid w:val="00A61815"/>
    <w:rsid w:val="00A71654"/>
    <w:rsid w:val="00A76E92"/>
    <w:rsid w:val="00A772DA"/>
    <w:rsid w:val="00A91541"/>
    <w:rsid w:val="00A93F28"/>
    <w:rsid w:val="00A975BC"/>
    <w:rsid w:val="00AA637D"/>
    <w:rsid w:val="00AB1C66"/>
    <w:rsid w:val="00AB366D"/>
    <w:rsid w:val="00AC2228"/>
    <w:rsid w:val="00AE6211"/>
    <w:rsid w:val="00AE6D63"/>
    <w:rsid w:val="00AF4F9B"/>
    <w:rsid w:val="00B32CA4"/>
    <w:rsid w:val="00B500BD"/>
    <w:rsid w:val="00B62411"/>
    <w:rsid w:val="00B70F29"/>
    <w:rsid w:val="00B71EC8"/>
    <w:rsid w:val="00B8286F"/>
    <w:rsid w:val="00B9140B"/>
    <w:rsid w:val="00B94C6C"/>
    <w:rsid w:val="00BB4D40"/>
    <w:rsid w:val="00BC55EF"/>
    <w:rsid w:val="00BE3D43"/>
    <w:rsid w:val="00C04522"/>
    <w:rsid w:val="00C157C0"/>
    <w:rsid w:val="00C541B5"/>
    <w:rsid w:val="00C5572A"/>
    <w:rsid w:val="00C602AF"/>
    <w:rsid w:val="00C84D7F"/>
    <w:rsid w:val="00CA5C49"/>
    <w:rsid w:val="00CB394D"/>
    <w:rsid w:val="00CC7843"/>
    <w:rsid w:val="00CF52C5"/>
    <w:rsid w:val="00D1670E"/>
    <w:rsid w:val="00D22D3C"/>
    <w:rsid w:val="00D23D54"/>
    <w:rsid w:val="00D24005"/>
    <w:rsid w:val="00D53AF1"/>
    <w:rsid w:val="00D731D2"/>
    <w:rsid w:val="00D77ABD"/>
    <w:rsid w:val="00D90877"/>
    <w:rsid w:val="00D9364A"/>
    <w:rsid w:val="00DA7E2C"/>
    <w:rsid w:val="00DC3687"/>
    <w:rsid w:val="00DC580F"/>
    <w:rsid w:val="00DD06E1"/>
    <w:rsid w:val="00DE4842"/>
    <w:rsid w:val="00DE569E"/>
    <w:rsid w:val="00DF2057"/>
    <w:rsid w:val="00E02DA0"/>
    <w:rsid w:val="00E42451"/>
    <w:rsid w:val="00E50604"/>
    <w:rsid w:val="00E53B21"/>
    <w:rsid w:val="00E705D1"/>
    <w:rsid w:val="00E70BE6"/>
    <w:rsid w:val="00E7121E"/>
    <w:rsid w:val="00E767E8"/>
    <w:rsid w:val="00E82A34"/>
    <w:rsid w:val="00EB5488"/>
    <w:rsid w:val="00EC3EC5"/>
    <w:rsid w:val="00EF5266"/>
    <w:rsid w:val="00F0478E"/>
    <w:rsid w:val="00F22CF8"/>
    <w:rsid w:val="00F76C63"/>
    <w:rsid w:val="00F802B2"/>
    <w:rsid w:val="00FC180A"/>
    <w:rsid w:val="00FD29A1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."/>
  <w:listSeparator w:val=","/>
  <w14:docId w14:val="3132B7C3"/>
  <w15:docId w15:val="{503C6B95-5A09-4023-88CC-679AA75B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uiPriority w:val="99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uiPriority w:val="99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uiPriority w:val="99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3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uiPriority w:val="99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uiPriority w:val="99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uiPriority w:val="99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paragraph" w:styleId="ListParagraph">
    <w:name w:val="List Paragraph"/>
    <w:basedOn w:val="Normal"/>
    <w:uiPriority w:val="99"/>
    <w:qFormat/>
    <w:rsid w:val="00AB1C66"/>
    <w:pPr>
      <w:spacing w:after="200" w:line="276" w:lineRule="auto"/>
      <w:ind w:left="720"/>
      <w:contextualSpacing/>
    </w:pPr>
    <w:rPr>
      <w:rFonts w:ascii="Calibri" w:eastAsia="Calibri" w:hAnsi="Calibri" w:cs="Calibri"/>
      <w:lang w:val="en-US" w:eastAsia="en-US"/>
    </w:rPr>
  </w:style>
  <w:style w:type="paragraph" w:customStyle="1" w:styleId="Default">
    <w:name w:val="Default"/>
    <w:rsid w:val="006365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E88A-57A4-40EB-9EDF-71CADF0A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Koziol, Laura</cp:lastModifiedBy>
  <cp:revision>25</cp:revision>
  <cp:lastPrinted>2012-08-24T15:05:00Z</cp:lastPrinted>
  <dcterms:created xsi:type="dcterms:W3CDTF">2015-02-16T13:25:00Z</dcterms:created>
  <dcterms:modified xsi:type="dcterms:W3CDTF">2016-07-21T11:13:00Z</dcterms:modified>
</cp:coreProperties>
</file>